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821" w:rsidRDefault="008D419B">
      <w:pPr>
        <w:rPr>
          <w:rFonts w:ascii="Times New Roman" w:hAnsi="Times New Roman" w:cs="Times New Roman"/>
          <w:sz w:val="24"/>
          <w:szCs w:val="24"/>
        </w:rPr>
      </w:pPr>
      <w:r>
        <w:rPr>
          <w:rFonts w:ascii="Times New Roman" w:hAnsi="Times New Roman" w:cs="Times New Roman"/>
          <w:sz w:val="24"/>
          <w:szCs w:val="24"/>
        </w:rPr>
        <w:t>Michelle Cordonnier</w:t>
      </w:r>
    </w:p>
    <w:p w:rsidR="008D419B" w:rsidRDefault="008D419B">
      <w:pPr>
        <w:rPr>
          <w:rFonts w:ascii="Times New Roman" w:hAnsi="Times New Roman" w:cs="Times New Roman"/>
          <w:sz w:val="24"/>
          <w:szCs w:val="24"/>
        </w:rPr>
      </w:pPr>
      <w:r>
        <w:rPr>
          <w:rFonts w:ascii="Times New Roman" w:hAnsi="Times New Roman" w:cs="Times New Roman"/>
          <w:sz w:val="24"/>
          <w:szCs w:val="24"/>
        </w:rPr>
        <w:t>March 21, 2013</w:t>
      </w:r>
    </w:p>
    <w:p w:rsidR="008D419B" w:rsidRDefault="00C0211C">
      <w:pPr>
        <w:rPr>
          <w:rFonts w:ascii="Times New Roman" w:hAnsi="Times New Roman" w:cs="Times New Roman"/>
          <w:sz w:val="24"/>
          <w:szCs w:val="24"/>
        </w:rPr>
      </w:pPr>
      <w:r>
        <w:rPr>
          <w:rFonts w:ascii="Times New Roman" w:hAnsi="Times New Roman" w:cs="Times New Roman"/>
          <w:sz w:val="24"/>
          <w:szCs w:val="24"/>
        </w:rPr>
        <w:t>Dis[position Journal #4</w:t>
      </w:r>
      <w:bookmarkStart w:id="0" w:name="_GoBack"/>
      <w:bookmarkEnd w:id="0"/>
    </w:p>
    <w:p w:rsidR="008D419B" w:rsidRDefault="00972ED7">
      <w:pPr>
        <w:rPr>
          <w:rFonts w:ascii="Times New Roman" w:hAnsi="Times New Roman" w:cs="Times New Roman"/>
          <w:sz w:val="24"/>
          <w:szCs w:val="24"/>
        </w:rPr>
      </w:pPr>
      <w:r>
        <w:rPr>
          <w:rFonts w:ascii="Times New Roman" w:hAnsi="Times New Roman" w:cs="Times New Roman"/>
          <w:sz w:val="24"/>
          <w:szCs w:val="24"/>
        </w:rPr>
        <w:t>Classroom Management</w:t>
      </w:r>
    </w:p>
    <w:p w:rsidR="00972ED7" w:rsidRDefault="00972ED7">
      <w:pPr>
        <w:rPr>
          <w:rFonts w:ascii="Times New Roman" w:hAnsi="Times New Roman" w:cs="Times New Roman"/>
          <w:sz w:val="24"/>
          <w:szCs w:val="24"/>
        </w:rPr>
      </w:pPr>
    </w:p>
    <w:p w:rsidR="00972ED7" w:rsidRDefault="00972ED7">
      <w:pPr>
        <w:rPr>
          <w:rFonts w:ascii="Times New Roman" w:hAnsi="Times New Roman" w:cs="Times New Roman"/>
          <w:b/>
          <w:sz w:val="24"/>
          <w:szCs w:val="24"/>
        </w:rPr>
      </w:pPr>
      <w:r w:rsidRPr="00972ED7">
        <w:rPr>
          <w:rFonts w:ascii="Times New Roman" w:hAnsi="Times New Roman" w:cs="Times New Roman"/>
          <w:b/>
          <w:sz w:val="24"/>
          <w:szCs w:val="24"/>
        </w:rPr>
        <w:t>Standard #5 – Creating a positive classroom learning environment the teacher uses an understanding of individual and group motivation and behavior to create a learning environment that encourages active engagement in learning, positive social interaction, and self-motivation.</w:t>
      </w:r>
    </w:p>
    <w:p w:rsidR="006246BE" w:rsidRDefault="00972ED7">
      <w:pPr>
        <w:rPr>
          <w:rFonts w:ascii="Times New Roman" w:hAnsi="Times New Roman" w:cs="Times New Roman"/>
          <w:b/>
          <w:sz w:val="24"/>
          <w:szCs w:val="24"/>
        </w:rPr>
      </w:pPr>
      <w:r>
        <w:rPr>
          <w:rFonts w:ascii="Times New Roman" w:hAnsi="Times New Roman" w:cs="Times New Roman"/>
          <w:b/>
          <w:sz w:val="24"/>
          <w:szCs w:val="24"/>
        </w:rPr>
        <w:t>Quality Indicator 1: Classroom Management, motivation, and engagement</w:t>
      </w:r>
    </w:p>
    <w:p w:rsidR="006246BE" w:rsidRDefault="006246BE">
      <w:pPr>
        <w:rPr>
          <w:rFonts w:ascii="Times New Roman" w:hAnsi="Times New Roman" w:cs="Times New Roman"/>
          <w:b/>
          <w:sz w:val="24"/>
          <w:szCs w:val="24"/>
        </w:rPr>
      </w:pPr>
    </w:p>
    <w:p w:rsidR="006246BE" w:rsidRDefault="006246BE" w:rsidP="003D6D2E">
      <w:pPr>
        <w:spacing w:line="480" w:lineRule="auto"/>
        <w:rPr>
          <w:rFonts w:ascii="Times New Roman" w:hAnsi="Times New Roman" w:cs="Times New Roman"/>
          <w:sz w:val="24"/>
          <w:szCs w:val="24"/>
        </w:rPr>
      </w:pPr>
      <w:r>
        <w:rPr>
          <w:rFonts w:ascii="Times New Roman" w:hAnsi="Times New Roman" w:cs="Times New Roman"/>
          <w:b/>
          <w:sz w:val="24"/>
          <w:szCs w:val="24"/>
        </w:rPr>
        <w:t>Human Relations Skills-</w:t>
      </w:r>
      <w:r w:rsidR="008B710C">
        <w:rPr>
          <w:rFonts w:ascii="Times New Roman" w:hAnsi="Times New Roman" w:cs="Times New Roman"/>
          <w:sz w:val="24"/>
          <w:szCs w:val="24"/>
        </w:rPr>
        <w:t xml:space="preserve"> a productive classroom environment requires that teachers use appropriate human relation skills. The four human relations skills that are necessary in a school environment; they are friendliness, positive attitude, the ability to listen and the ability to share a genuine compliment. </w:t>
      </w:r>
      <w:r w:rsidR="008660E4">
        <w:rPr>
          <w:rFonts w:ascii="Times New Roman" w:hAnsi="Times New Roman" w:cs="Times New Roman"/>
          <w:sz w:val="24"/>
          <w:szCs w:val="24"/>
        </w:rPr>
        <w:t>According to Charles (2011) w</w:t>
      </w:r>
      <w:r w:rsidR="008B710C">
        <w:rPr>
          <w:rFonts w:ascii="Times New Roman" w:hAnsi="Times New Roman" w:cs="Times New Roman"/>
          <w:sz w:val="24"/>
          <w:szCs w:val="24"/>
        </w:rPr>
        <w:t xml:space="preserve">orking with students becomes more successful and more rewarding when teachers are consistent with </w:t>
      </w:r>
      <w:r w:rsidR="008660E4">
        <w:rPr>
          <w:rFonts w:ascii="Times New Roman" w:hAnsi="Times New Roman" w:cs="Times New Roman"/>
          <w:sz w:val="24"/>
          <w:szCs w:val="24"/>
        </w:rPr>
        <w:t>attention, discipline and reinforcement. Teachers should be consistent in their willingness to help, and be a model of good behaviors and manners.</w:t>
      </w:r>
    </w:p>
    <w:p w:rsidR="008660E4" w:rsidRDefault="008660E4" w:rsidP="003D6D2E">
      <w:pPr>
        <w:spacing w:line="480" w:lineRule="auto"/>
        <w:rPr>
          <w:rFonts w:ascii="Times New Roman" w:hAnsi="Times New Roman" w:cs="Times New Roman"/>
          <w:sz w:val="24"/>
          <w:szCs w:val="24"/>
        </w:rPr>
      </w:pPr>
    </w:p>
    <w:p w:rsidR="008660E4" w:rsidRDefault="008660E4" w:rsidP="003D6D2E">
      <w:pPr>
        <w:spacing w:line="480" w:lineRule="auto"/>
        <w:rPr>
          <w:rFonts w:ascii="Times New Roman" w:hAnsi="Times New Roman" w:cs="Times New Roman"/>
          <w:sz w:val="24"/>
          <w:szCs w:val="24"/>
        </w:rPr>
      </w:pPr>
      <w:r>
        <w:rPr>
          <w:rFonts w:ascii="Times New Roman" w:hAnsi="Times New Roman" w:cs="Times New Roman"/>
          <w:sz w:val="24"/>
          <w:szCs w:val="24"/>
        </w:rPr>
        <w:t xml:space="preserve">I am writing about Human Relations Skills today. </w:t>
      </w:r>
      <w:r w:rsidR="0077785D">
        <w:rPr>
          <w:rFonts w:ascii="Times New Roman" w:hAnsi="Times New Roman" w:cs="Times New Roman"/>
          <w:sz w:val="24"/>
          <w:szCs w:val="24"/>
        </w:rPr>
        <w:t>In my classroom observation and in teaching my junior experience unit I have observed how my cooperating teacher relates to</w:t>
      </w:r>
      <w:r w:rsidR="00AB16F7">
        <w:rPr>
          <w:rFonts w:ascii="Times New Roman" w:hAnsi="Times New Roman" w:cs="Times New Roman"/>
          <w:sz w:val="24"/>
          <w:szCs w:val="24"/>
        </w:rPr>
        <w:t xml:space="preserve"> the students. She uses a hands </w:t>
      </w:r>
      <w:r w:rsidR="0077785D">
        <w:rPr>
          <w:rFonts w:ascii="Times New Roman" w:hAnsi="Times New Roman" w:cs="Times New Roman"/>
          <w:sz w:val="24"/>
          <w:szCs w:val="24"/>
        </w:rPr>
        <w:t>on approach and has encouraged me to do the same.</w:t>
      </w:r>
      <w:r w:rsidR="00311984">
        <w:rPr>
          <w:rFonts w:ascii="Times New Roman" w:hAnsi="Times New Roman" w:cs="Times New Roman"/>
          <w:sz w:val="24"/>
          <w:szCs w:val="24"/>
        </w:rPr>
        <w:t xml:space="preserve"> Our class is held at 7:42am so we are the first teacher faces our students see in the mornings. We open the door by 7:25am and students are encouraged to come into the classroom as they arrive. We greet every student by name and with a smile. We are friendly to the students and always ask how they hav</w:t>
      </w:r>
      <w:r w:rsidR="006B67F8">
        <w:rPr>
          <w:rFonts w:ascii="Times New Roman" w:hAnsi="Times New Roman" w:cs="Times New Roman"/>
          <w:sz w:val="24"/>
          <w:szCs w:val="24"/>
        </w:rPr>
        <w:t xml:space="preserve">e been. </w:t>
      </w:r>
      <w:r w:rsidR="006B67F8">
        <w:rPr>
          <w:rFonts w:ascii="Times New Roman" w:hAnsi="Times New Roman" w:cs="Times New Roman"/>
          <w:sz w:val="24"/>
          <w:szCs w:val="24"/>
        </w:rPr>
        <w:lastRenderedPageBreak/>
        <w:t>Central high school operates</w:t>
      </w:r>
      <w:r w:rsidR="00311984">
        <w:rPr>
          <w:rFonts w:ascii="Times New Roman" w:hAnsi="Times New Roman" w:cs="Times New Roman"/>
          <w:sz w:val="24"/>
          <w:szCs w:val="24"/>
        </w:rPr>
        <w:t xml:space="preserve"> on a block schedule so we only see the students every other day, so the first few minutes before class has actually started students are encouraged to share their previous few days</w:t>
      </w:r>
      <w:r w:rsidR="00AB16F7">
        <w:rPr>
          <w:rFonts w:ascii="Times New Roman" w:hAnsi="Times New Roman" w:cs="Times New Roman"/>
          <w:sz w:val="24"/>
          <w:szCs w:val="24"/>
        </w:rPr>
        <w:t>’</w:t>
      </w:r>
      <w:r w:rsidR="00311984">
        <w:rPr>
          <w:rFonts w:ascii="Times New Roman" w:hAnsi="Times New Roman" w:cs="Times New Roman"/>
          <w:sz w:val="24"/>
          <w:szCs w:val="24"/>
        </w:rPr>
        <w:t xml:space="preserve"> experiences with us. </w:t>
      </w:r>
      <w:r w:rsidR="00E74C7A">
        <w:rPr>
          <w:rFonts w:ascii="Times New Roman" w:hAnsi="Times New Roman" w:cs="Times New Roman"/>
          <w:sz w:val="24"/>
          <w:szCs w:val="24"/>
        </w:rPr>
        <w:t>We always have an individual seatwork activity for the students to do for the first 10-15 minutes of class, this allows the students to settle in, wake up, and late arrivals do not feel as if they have missed much. I believe my cooperating teacher does this as way of controlling the atmosphere in the classroom. It is an effective form of classroom management and one I will continu</w:t>
      </w:r>
      <w:r w:rsidR="00FB6F2D">
        <w:rPr>
          <w:rFonts w:ascii="Times New Roman" w:hAnsi="Times New Roman" w:cs="Times New Roman"/>
          <w:sz w:val="24"/>
          <w:szCs w:val="24"/>
        </w:rPr>
        <w:t>e in my own classroom</w:t>
      </w:r>
      <w:r w:rsidR="00E74C7A">
        <w:rPr>
          <w:rFonts w:ascii="Times New Roman" w:hAnsi="Times New Roman" w:cs="Times New Roman"/>
          <w:sz w:val="24"/>
          <w:szCs w:val="24"/>
        </w:rPr>
        <w:t xml:space="preserve">. During all seatwork, readings, and lessons we wander the classroom checking for understanding, </w:t>
      </w:r>
      <w:r w:rsidR="006B67F8">
        <w:rPr>
          <w:rFonts w:ascii="Times New Roman" w:hAnsi="Times New Roman" w:cs="Times New Roman"/>
          <w:sz w:val="24"/>
          <w:szCs w:val="24"/>
        </w:rPr>
        <w:t xml:space="preserve">and </w:t>
      </w:r>
      <w:r w:rsidR="00E74C7A">
        <w:rPr>
          <w:rFonts w:ascii="Times New Roman" w:hAnsi="Times New Roman" w:cs="Times New Roman"/>
          <w:sz w:val="24"/>
          <w:szCs w:val="24"/>
        </w:rPr>
        <w:t>asking and answering questions. We pause and ask questions if we see a student struggling with something. We give positive feedback when students answer questions or do homework correctly.</w:t>
      </w:r>
      <w:r w:rsidR="00FB6F2D">
        <w:rPr>
          <w:rFonts w:ascii="Times New Roman" w:hAnsi="Times New Roman" w:cs="Times New Roman"/>
          <w:sz w:val="24"/>
          <w:szCs w:val="24"/>
        </w:rPr>
        <w:t xml:space="preserve"> When a student gets something wrong, we individually help them find the correct an</w:t>
      </w:r>
      <w:r w:rsidR="008D7477">
        <w:rPr>
          <w:rFonts w:ascii="Times New Roman" w:hAnsi="Times New Roman" w:cs="Times New Roman"/>
          <w:sz w:val="24"/>
          <w:szCs w:val="24"/>
        </w:rPr>
        <w:t>swer. On Thurs</w:t>
      </w:r>
      <w:r w:rsidR="00FB6F2D">
        <w:rPr>
          <w:rFonts w:ascii="Times New Roman" w:hAnsi="Times New Roman" w:cs="Times New Roman"/>
          <w:sz w:val="24"/>
          <w:szCs w:val="24"/>
        </w:rPr>
        <w:t>day of last week, I</w:t>
      </w:r>
      <w:r w:rsidR="00AB16F7">
        <w:rPr>
          <w:rFonts w:ascii="Times New Roman" w:hAnsi="Times New Roman" w:cs="Times New Roman"/>
          <w:sz w:val="24"/>
          <w:szCs w:val="24"/>
        </w:rPr>
        <w:t xml:space="preserve"> gave an EOC practice. I walked around the classroom checking to see if there had been any improvement. S</w:t>
      </w:r>
      <w:r w:rsidR="00FB6F2D">
        <w:rPr>
          <w:rFonts w:ascii="Times New Roman" w:hAnsi="Times New Roman" w:cs="Times New Roman"/>
          <w:sz w:val="24"/>
          <w:szCs w:val="24"/>
        </w:rPr>
        <w:t xml:space="preserve">everal of the students received better than their normal grades on the practice work. </w:t>
      </w:r>
      <w:r w:rsidR="00AB16F7">
        <w:rPr>
          <w:rFonts w:ascii="Times New Roman" w:hAnsi="Times New Roman" w:cs="Times New Roman"/>
          <w:sz w:val="24"/>
          <w:szCs w:val="24"/>
        </w:rPr>
        <w:t>A few</w:t>
      </w:r>
      <w:r w:rsidR="00FB6F2D">
        <w:rPr>
          <w:rFonts w:ascii="Times New Roman" w:hAnsi="Times New Roman" w:cs="Times New Roman"/>
          <w:sz w:val="24"/>
          <w:szCs w:val="24"/>
        </w:rPr>
        <w:t xml:space="preserve"> students had gotten perfect or near perfect marks. I gave positive verbal feedback to these students by saying “</w:t>
      </w:r>
      <w:r w:rsidR="003D6D2E">
        <w:rPr>
          <w:rFonts w:ascii="Times New Roman" w:hAnsi="Times New Roman" w:cs="Times New Roman"/>
          <w:sz w:val="24"/>
          <w:szCs w:val="24"/>
        </w:rPr>
        <w:t>Way to g</w:t>
      </w:r>
      <w:r w:rsidR="00FB6F2D">
        <w:rPr>
          <w:rFonts w:ascii="Times New Roman" w:hAnsi="Times New Roman" w:cs="Times New Roman"/>
          <w:sz w:val="24"/>
          <w:szCs w:val="24"/>
        </w:rPr>
        <w:t>o,” “Good Job”, “I knew you could do it”. My positive comments were answered with smiles. Several students whom I had not yet checked with then started holding out their papers so I could see how they had done. The stu</w:t>
      </w:r>
      <w:r w:rsidR="00AB16F7">
        <w:rPr>
          <w:rFonts w:ascii="Times New Roman" w:hAnsi="Times New Roman" w:cs="Times New Roman"/>
          <w:sz w:val="24"/>
          <w:szCs w:val="24"/>
        </w:rPr>
        <w:t>dents who had done well were given</w:t>
      </w:r>
      <w:r w:rsidR="00FB6F2D">
        <w:rPr>
          <w:rFonts w:ascii="Times New Roman" w:hAnsi="Times New Roman" w:cs="Times New Roman"/>
          <w:sz w:val="24"/>
          <w:szCs w:val="24"/>
        </w:rPr>
        <w:t xml:space="preserve"> the same positive responses that I had given the others. The students who had not done as well as the others had still shown improvement. I responded to these students with comments of “Not Bad, I can see you have improved, let’s see where you</w:t>
      </w:r>
      <w:r w:rsidR="00AB16F7">
        <w:rPr>
          <w:rFonts w:ascii="Times New Roman" w:hAnsi="Times New Roman" w:cs="Times New Roman"/>
          <w:sz w:val="24"/>
          <w:szCs w:val="24"/>
        </w:rPr>
        <w:t xml:space="preserve"> a</w:t>
      </w:r>
      <w:r w:rsidR="00FB6F2D">
        <w:rPr>
          <w:rFonts w:ascii="Times New Roman" w:hAnsi="Times New Roman" w:cs="Times New Roman"/>
          <w:sz w:val="24"/>
          <w:szCs w:val="24"/>
        </w:rPr>
        <w:t>r</w:t>
      </w:r>
      <w:r w:rsidR="00AB16F7">
        <w:rPr>
          <w:rFonts w:ascii="Times New Roman" w:hAnsi="Times New Roman" w:cs="Times New Roman"/>
          <w:sz w:val="24"/>
          <w:szCs w:val="24"/>
        </w:rPr>
        <w:t>e</w:t>
      </w:r>
      <w:r w:rsidR="00FB6F2D">
        <w:rPr>
          <w:rFonts w:ascii="Times New Roman" w:hAnsi="Times New Roman" w:cs="Times New Roman"/>
          <w:sz w:val="24"/>
          <w:szCs w:val="24"/>
        </w:rPr>
        <w:t xml:space="preserve"> still struggling</w:t>
      </w:r>
      <w:r w:rsidR="003D6D2E">
        <w:rPr>
          <w:rFonts w:ascii="Times New Roman" w:hAnsi="Times New Roman" w:cs="Times New Roman"/>
          <w:sz w:val="24"/>
          <w:szCs w:val="24"/>
        </w:rPr>
        <w:t>.”</w:t>
      </w:r>
      <w:r w:rsidR="00AB16F7">
        <w:rPr>
          <w:rFonts w:ascii="Times New Roman" w:hAnsi="Times New Roman" w:cs="Times New Roman"/>
          <w:sz w:val="24"/>
          <w:szCs w:val="24"/>
        </w:rPr>
        <w:t xml:space="preserve"> These comments were also met with smiles and we worked</w:t>
      </w:r>
      <w:r w:rsidR="003D6D2E">
        <w:rPr>
          <w:rFonts w:ascii="Times New Roman" w:hAnsi="Times New Roman" w:cs="Times New Roman"/>
          <w:sz w:val="24"/>
          <w:szCs w:val="24"/>
        </w:rPr>
        <w:t xml:space="preserve"> together to find the correct ans</w:t>
      </w:r>
      <w:r w:rsidR="006B67F8">
        <w:rPr>
          <w:rFonts w:ascii="Times New Roman" w:hAnsi="Times New Roman" w:cs="Times New Roman"/>
          <w:sz w:val="24"/>
          <w:szCs w:val="24"/>
        </w:rPr>
        <w:t xml:space="preserve">wers so that they could improve their skills even more </w:t>
      </w:r>
      <w:r w:rsidR="003D6D2E">
        <w:rPr>
          <w:rFonts w:ascii="Times New Roman" w:hAnsi="Times New Roman" w:cs="Times New Roman"/>
          <w:sz w:val="24"/>
          <w:szCs w:val="24"/>
        </w:rPr>
        <w:t xml:space="preserve">on the next practice. </w:t>
      </w:r>
    </w:p>
    <w:p w:rsidR="008D3697" w:rsidRDefault="003D6D2E" w:rsidP="008D3697">
      <w:pPr>
        <w:spacing w:line="480" w:lineRule="auto"/>
        <w:rPr>
          <w:rFonts w:ascii="Times New Roman" w:hAnsi="Times New Roman" w:cs="Times New Roman"/>
          <w:sz w:val="24"/>
          <w:szCs w:val="24"/>
        </w:rPr>
      </w:pPr>
      <w:r>
        <w:rPr>
          <w:rFonts w:ascii="Times New Roman" w:hAnsi="Times New Roman" w:cs="Times New Roman"/>
          <w:sz w:val="24"/>
          <w:szCs w:val="24"/>
          <w:u w:val="single"/>
        </w:rPr>
        <w:lastRenderedPageBreak/>
        <w:t xml:space="preserve">This is an example of </w:t>
      </w:r>
      <w:r w:rsidRPr="003D6D2E">
        <w:rPr>
          <w:rFonts w:ascii="Times New Roman" w:hAnsi="Times New Roman" w:cs="Times New Roman"/>
          <w:sz w:val="24"/>
          <w:szCs w:val="24"/>
        </w:rPr>
        <w:t>Quality Indicator 1: Classroom Management, motivation, and engagement- Human Relations skills-</w:t>
      </w:r>
      <w:r>
        <w:rPr>
          <w:rFonts w:ascii="Times New Roman" w:hAnsi="Times New Roman" w:cs="Times New Roman"/>
          <w:sz w:val="24"/>
          <w:szCs w:val="24"/>
        </w:rPr>
        <w:t>because we met and exceeded the four human relations skills that are required in a schoo</w:t>
      </w:r>
      <w:r w:rsidR="008D7477">
        <w:rPr>
          <w:rFonts w:ascii="Times New Roman" w:hAnsi="Times New Roman" w:cs="Times New Roman"/>
          <w:sz w:val="24"/>
          <w:szCs w:val="24"/>
        </w:rPr>
        <w:t>l environment. We are friendly. We greet the students with a smile and by name, we carry on limited friendly conversations. I say limited conversations, because as teachers it is expected that we maintain a friendly relationship with students but not become friends with them. W</w:t>
      </w:r>
      <w:r>
        <w:rPr>
          <w:rFonts w:ascii="Times New Roman" w:hAnsi="Times New Roman" w:cs="Times New Roman"/>
          <w:sz w:val="24"/>
          <w:szCs w:val="24"/>
        </w:rPr>
        <w:t>e maintain a positive attitude and atmosphere in the classroom. We are receptive of student feedback, we listen carefully</w:t>
      </w:r>
      <w:r w:rsidR="008D7477">
        <w:rPr>
          <w:rFonts w:ascii="Times New Roman" w:hAnsi="Times New Roman" w:cs="Times New Roman"/>
          <w:sz w:val="24"/>
          <w:szCs w:val="24"/>
        </w:rPr>
        <w:t>,</w:t>
      </w:r>
      <w:r>
        <w:rPr>
          <w:rFonts w:ascii="Times New Roman" w:hAnsi="Times New Roman" w:cs="Times New Roman"/>
          <w:sz w:val="24"/>
          <w:szCs w:val="24"/>
        </w:rPr>
        <w:t xml:space="preserve"> and individual interaction</w:t>
      </w:r>
      <w:r w:rsidR="00AB16F7">
        <w:rPr>
          <w:rFonts w:ascii="Times New Roman" w:hAnsi="Times New Roman" w:cs="Times New Roman"/>
          <w:sz w:val="24"/>
          <w:szCs w:val="24"/>
        </w:rPr>
        <w:t xml:space="preserve"> and attention</w:t>
      </w:r>
      <w:r w:rsidR="008D7477">
        <w:rPr>
          <w:rFonts w:ascii="Times New Roman" w:hAnsi="Times New Roman" w:cs="Times New Roman"/>
          <w:sz w:val="24"/>
          <w:szCs w:val="24"/>
        </w:rPr>
        <w:t xml:space="preserve"> is a daily activity. The expected rules are posted in the classroom, but we have never once had to</w:t>
      </w:r>
      <w:r w:rsidR="00AB16F7">
        <w:rPr>
          <w:rFonts w:ascii="Times New Roman" w:hAnsi="Times New Roman" w:cs="Times New Roman"/>
          <w:sz w:val="24"/>
          <w:szCs w:val="24"/>
        </w:rPr>
        <w:t xml:space="preserve"> go over them, the students</w:t>
      </w:r>
      <w:r w:rsidR="008D7477">
        <w:rPr>
          <w:rFonts w:ascii="Times New Roman" w:hAnsi="Times New Roman" w:cs="Times New Roman"/>
          <w:sz w:val="24"/>
          <w:szCs w:val="24"/>
        </w:rPr>
        <w:t xml:space="preserve"> for the most part </w:t>
      </w:r>
      <w:r w:rsidR="00AB16F7">
        <w:rPr>
          <w:rFonts w:ascii="Times New Roman" w:hAnsi="Times New Roman" w:cs="Times New Roman"/>
          <w:sz w:val="24"/>
          <w:szCs w:val="24"/>
        </w:rPr>
        <w:t xml:space="preserve">just </w:t>
      </w:r>
      <w:r w:rsidR="008D7477">
        <w:rPr>
          <w:rFonts w:ascii="Times New Roman" w:hAnsi="Times New Roman" w:cs="Times New Roman"/>
          <w:sz w:val="24"/>
          <w:szCs w:val="24"/>
        </w:rPr>
        <w:t>due as is expected, rarely is discipline an issue in the classroom.</w:t>
      </w:r>
    </w:p>
    <w:p w:rsidR="003D6D2E" w:rsidRPr="008D3697" w:rsidRDefault="008D7477" w:rsidP="008D3697">
      <w:pPr>
        <w:spacing w:line="480" w:lineRule="auto"/>
        <w:rPr>
          <w:rFonts w:ascii="Times New Roman" w:hAnsi="Times New Roman" w:cs="Times New Roman"/>
          <w:sz w:val="24"/>
          <w:szCs w:val="24"/>
        </w:rPr>
      </w:pPr>
      <w:r>
        <w:rPr>
          <w:rFonts w:ascii="Times New Roman" w:hAnsi="Times New Roman" w:cs="Times New Roman"/>
          <w:sz w:val="24"/>
          <w:szCs w:val="24"/>
        </w:rPr>
        <w:t>During Thursday’s lesson, I did the instructing. My Missouri Western Supervisor was observing me teach on this day, in his comments at the end of the class he commented on my interaction with students and on my classroom management skills. He said that I had good interaction skills with the stud</w:t>
      </w:r>
      <w:r w:rsidR="008D3697">
        <w:rPr>
          <w:rFonts w:ascii="Times New Roman" w:hAnsi="Times New Roman" w:cs="Times New Roman"/>
          <w:sz w:val="24"/>
          <w:szCs w:val="24"/>
        </w:rPr>
        <w:t>ents.</w:t>
      </w:r>
      <w:r>
        <w:rPr>
          <w:rFonts w:ascii="Times New Roman" w:hAnsi="Times New Roman" w:cs="Times New Roman"/>
          <w:sz w:val="24"/>
          <w:szCs w:val="24"/>
        </w:rPr>
        <w:t xml:space="preserve"> I interact with them well, both as a group, and individually. He also commented on my classroom management skills by saying </w:t>
      </w:r>
      <w:r w:rsidR="008D3697">
        <w:rPr>
          <w:rFonts w:ascii="Times New Roman" w:hAnsi="Times New Roman" w:cs="Times New Roman"/>
          <w:sz w:val="24"/>
          <w:szCs w:val="24"/>
        </w:rPr>
        <w:t>that I interact well with the students, and I work well with my cooperating teacher in a tag-team teaching approach that was appropriate for what we are teaching. He sai</w:t>
      </w:r>
      <w:r w:rsidR="00AB16F7">
        <w:rPr>
          <w:rFonts w:ascii="Times New Roman" w:hAnsi="Times New Roman" w:cs="Times New Roman"/>
          <w:sz w:val="24"/>
          <w:szCs w:val="24"/>
        </w:rPr>
        <w:t>d that my voice and manners are</w:t>
      </w:r>
      <w:r w:rsidR="008D3697">
        <w:rPr>
          <w:rFonts w:ascii="Times New Roman" w:hAnsi="Times New Roman" w:cs="Times New Roman"/>
          <w:sz w:val="24"/>
          <w:szCs w:val="24"/>
        </w:rPr>
        <w:t xml:space="preserve"> appropriate for the amount of students we have and the space. He also said that he likes how I walk around the classroom and ask questions of the students checking for understanding and feedback. He did say that I needed to work on putting inflection into my voice when reading aloud.</w:t>
      </w:r>
      <w:r w:rsidR="00AB16F7">
        <w:rPr>
          <w:rFonts w:ascii="Times New Roman" w:hAnsi="Times New Roman" w:cs="Times New Roman"/>
          <w:sz w:val="24"/>
          <w:szCs w:val="24"/>
        </w:rPr>
        <w:t xml:space="preserve"> </w:t>
      </w:r>
      <w:r w:rsidR="008D3697">
        <w:rPr>
          <w:rFonts w:ascii="Times New Roman" w:hAnsi="Times New Roman" w:cs="Times New Roman"/>
          <w:sz w:val="24"/>
          <w:szCs w:val="24"/>
        </w:rPr>
        <w:t xml:space="preserve"> </w:t>
      </w:r>
    </w:p>
    <w:p w:rsidR="003D6D2E" w:rsidRPr="003D6D2E" w:rsidRDefault="003D6D2E" w:rsidP="003D6D2E">
      <w:pPr>
        <w:spacing w:line="480" w:lineRule="auto"/>
        <w:rPr>
          <w:rFonts w:ascii="Times New Roman" w:hAnsi="Times New Roman" w:cs="Times New Roman"/>
          <w:sz w:val="24"/>
          <w:szCs w:val="24"/>
          <w:u w:val="single"/>
        </w:rPr>
      </w:pPr>
    </w:p>
    <w:sectPr w:rsidR="003D6D2E" w:rsidRPr="003D6D2E" w:rsidSect="007858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D419B"/>
    <w:rsid w:val="000A39D9"/>
    <w:rsid w:val="000B5E4D"/>
    <w:rsid w:val="000F1679"/>
    <w:rsid w:val="00105F20"/>
    <w:rsid w:val="001C311C"/>
    <w:rsid w:val="001C3ADA"/>
    <w:rsid w:val="001D2526"/>
    <w:rsid w:val="001F0779"/>
    <w:rsid w:val="001F222E"/>
    <w:rsid w:val="00282AC2"/>
    <w:rsid w:val="00290451"/>
    <w:rsid w:val="0029725A"/>
    <w:rsid w:val="002F307F"/>
    <w:rsid w:val="00311984"/>
    <w:rsid w:val="00346B5D"/>
    <w:rsid w:val="003D2E45"/>
    <w:rsid w:val="003D6D2E"/>
    <w:rsid w:val="003F5661"/>
    <w:rsid w:val="00403052"/>
    <w:rsid w:val="00410290"/>
    <w:rsid w:val="00471112"/>
    <w:rsid w:val="00494CD4"/>
    <w:rsid w:val="004D2F7E"/>
    <w:rsid w:val="00504617"/>
    <w:rsid w:val="00552153"/>
    <w:rsid w:val="00581168"/>
    <w:rsid w:val="005A5A02"/>
    <w:rsid w:val="005B070B"/>
    <w:rsid w:val="005D51F1"/>
    <w:rsid w:val="005F0507"/>
    <w:rsid w:val="006226C3"/>
    <w:rsid w:val="006246BE"/>
    <w:rsid w:val="00626FD5"/>
    <w:rsid w:val="00630DD1"/>
    <w:rsid w:val="00647603"/>
    <w:rsid w:val="00696204"/>
    <w:rsid w:val="006B1641"/>
    <w:rsid w:val="006B67F8"/>
    <w:rsid w:val="006B686B"/>
    <w:rsid w:val="0077785D"/>
    <w:rsid w:val="00785821"/>
    <w:rsid w:val="00793F03"/>
    <w:rsid w:val="007A50C1"/>
    <w:rsid w:val="007B467D"/>
    <w:rsid w:val="00854A6B"/>
    <w:rsid w:val="008660E4"/>
    <w:rsid w:val="008B710C"/>
    <w:rsid w:val="008B73D4"/>
    <w:rsid w:val="008D3697"/>
    <w:rsid w:val="008D419B"/>
    <w:rsid w:val="008D7477"/>
    <w:rsid w:val="008E2606"/>
    <w:rsid w:val="00913574"/>
    <w:rsid w:val="0096143C"/>
    <w:rsid w:val="00961456"/>
    <w:rsid w:val="00972ED7"/>
    <w:rsid w:val="00A05C51"/>
    <w:rsid w:val="00A062B2"/>
    <w:rsid w:val="00AB16F7"/>
    <w:rsid w:val="00AE61B4"/>
    <w:rsid w:val="00B1743B"/>
    <w:rsid w:val="00B82991"/>
    <w:rsid w:val="00B86798"/>
    <w:rsid w:val="00B92971"/>
    <w:rsid w:val="00BC4B74"/>
    <w:rsid w:val="00BD2FA7"/>
    <w:rsid w:val="00BE24F5"/>
    <w:rsid w:val="00BE66C1"/>
    <w:rsid w:val="00BF4914"/>
    <w:rsid w:val="00C0211C"/>
    <w:rsid w:val="00C6226E"/>
    <w:rsid w:val="00C63721"/>
    <w:rsid w:val="00D02CE6"/>
    <w:rsid w:val="00D93476"/>
    <w:rsid w:val="00DD15F0"/>
    <w:rsid w:val="00E64480"/>
    <w:rsid w:val="00E74C7A"/>
    <w:rsid w:val="00E931FD"/>
    <w:rsid w:val="00F00A1A"/>
    <w:rsid w:val="00F4359F"/>
    <w:rsid w:val="00FB3CC3"/>
    <w:rsid w:val="00FB6F2D"/>
    <w:rsid w:val="00FC1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D2281B-3ECF-4358-AF23-5169EB76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C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A05C51"/>
    <w:pPr>
      <w:spacing w:after="0" w:line="240" w:lineRule="auto"/>
    </w:pPr>
    <w:rPr>
      <w:rFonts w:eastAsiaTheme="minorEastAsia"/>
    </w:rPr>
  </w:style>
  <w:style w:type="character" w:customStyle="1" w:styleId="NoSpacingChar">
    <w:name w:val="No Spacing Char"/>
    <w:basedOn w:val="DefaultParagraphFont"/>
    <w:link w:val="NoSpacing"/>
    <w:uiPriority w:val="1"/>
    <w:rsid w:val="00A05C51"/>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Michelle Cordonnier</cp:lastModifiedBy>
  <cp:revision>2</cp:revision>
  <dcterms:created xsi:type="dcterms:W3CDTF">2014-02-28T02:13:00Z</dcterms:created>
  <dcterms:modified xsi:type="dcterms:W3CDTF">2014-02-28T02:13:00Z</dcterms:modified>
</cp:coreProperties>
</file>